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271" w:rsidRPr="007E1271" w:rsidRDefault="007E1271" w:rsidP="007E1271">
      <w:pPr>
        <w:spacing w:after="0"/>
        <w:rPr>
          <w:rFonts w:ascii="Arial" w:hAnsi="Arial" w:cs="Arial"/>
          <w:b/>
          <w:sz w:val="28"/>
          <w:szCs w:val="28"/>
        </w:rPr>
      </w:pPr>
      <w:r w:rsidRPr="00992599">
        <w:rPr>
          <w:rFonts w:ascii="Arial" w:hAnsi="Arial" w:cs="Arial"/>
          <w:b/>
        </w:rPr>
        <w:t xml:space="preserve"> </w:t>
      </w:r>
      <w:r w:rsidRPr="007E1271">
        <w:rPr>
          <w:rFonts w:ascii="Arial" w:hAnsi="Arial" w:cs="Arial"/>
          <w:b/>
          <w:sz w:val="28"/>
          <w:szCs w:val="28"/>
        </w:rPr>
        <w:t>Tercera sesión</w:t>
      </w:r>
    </w:p>
    <w:p w:rsidR="007E1271" w:rsidRPr="00992599" w:rsidRDefault="007E1271" w:rsidP="007E1271">
      <w:pPr>
        <w:spacing w:after="0"/>
        <w:rPr>
          <w:rFonts w:ascii="Arial" w:hAnsi="Arial" w:cs="Arial"/>
          <w:b/>
        </w:rPr>
      </w:pPr>
    </w:p>
    <w:p w:rsidR="007E1271" w:rsidRDefault="007E1271" w:rsidP="007E1271">
      <w:pPr>
        <w:spacing w:after="0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i.</w:t>
      </w:r>
      <w:r w:rsidRPr="00992599">
        <w:rPr>
          <w:rFonts w:ascii="Arial" w:hAnsi="Arial" w:cs="Arial"/>
        </w:rPr>
        <w:t xml:space="preserve"> Corrección de ejercicios propuestos el día anterior.</w:t>
      </w:r>
    </w:p>
    <w:p w:rsidR="007139DF" w:rsidRPr="00992599" w:rsidRDefault="007139DF" w:rsidP="007E1271">
      <w:pPr>
        <w:spacing w:after="0"/>
        <w:rPr>
          <w:rFonts w:ascii="Arial" w:hAnsi="Arial" w:cs="Arial"/>
        </w:rPr>
      </w:pPr>
    </w:p>
    <w:p w:rsidR="007E1271" w:rsidRPr="00992599" w:rsidRDefault="007E1271" w:rsidP="007E1271">
      <w:pPr>
        <w:spacing w:after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Explicación conceptos teóricos.</w:t>
      </w:r>
    </w:p>
    <w:p w:rsidR="007E1271" w:rsidRPr="00992599" w:rsidRDefault="007E1271" w:rsidP="007E1271">
      <w:pPr>
        <w:spacing w:after="0"/>
        <w:ind w:left="284"/>
        <w:jc w:val="both"/>
        <w:rPr>
          <w:rFonts w:ascii="Arial" w:hAnsi="Arial" w:cs="Arial"/>
          <w:b/>
          <w:color w:val="33CC33"/>
        </w:rPr>
      </w:pPr>
    </w:p>
    <w:p w:rsidR="007E1271" w:rsidRPr="00992599" w:rsidRDefault="007E1271" w:rsidP="007E1271">
      <w:pPr>
        <w:spacing w:after="0"/>
        <w:ind w:left="284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 xml:space="preserve">2.2.     </w:t>
      </w:r>
      <w:r w:rsidRPr="00992599">
        <w:rPr>
          <w:rFonts w:ascii="Arial" w:hAnsi="Arial" w:cs="Arial"/>
          <w:b/>
          <w:color w:val="33CC33"/>
          <w:u w:val="single"/>
        </w:rPr>
        <w:t>Reducción a la unidad</w:t>
      </w:r>
    </w:p>
    <w:p w:rsidR="007E1271" w:rsidRDefault="007E1271" w:rsidP="007E1271">
      <w:pPr>
        <w:pStyle w:val="Prrafodelista"/>
        <w:spacing w:after="0"/>
        <w:jc w:val="both"/>
        <w:rPr>
          <w:rFonts w:ascii="Arial" w:hAnsi="Arial" w:cs="Arial"/>
          <w:b/>
          <w:color w:val="00B050"/>
        </w:rPr>
      </w:pPr>
    </w:p>
    <w:p w:rsidR="007E1271" w:rsidRPr="00992599" w:rsidRDefault="002B012C" w:rsidP="007E1271">
      <w:pPr>
        <w:pStyle w:val="Prrafodelista"/>
        <w:spacing w:after="0"/>
        <w:ind w:left="284"/>
        <w:jc w:val="both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</w:r>
      <w:r>
        <w:rPr>
          <w:rFonts w:ascii="Arial" w:hAnsi="Arial" w:cs="Arial"/>
          <w:b/>
          <w:color w:val="00B050"/>
        </w:rPr>
        <w:pict>
          <v:roundrect id="_x0000_s1057" style="width:426.4pt;height:108.15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hqBQMAAFQGAAAOAAAAZHJzL2Uyb0RvYy54bWysVduO0zAQfUfiHyy/s0m6vaTVpqtlSxES&#10;lxW7iGfXdhqDYxvbbVq+nrGdhi6LEEL0IbJnxmcuZ2Z6dX1oJdpz64RWFS4ucoy4opoJta3wp4f1&#10;ixIj54liRGrFK3zkDl8vnz+76syCj3SjJeMWAYhyi85UuPHeLLLM0Ya3xF1owxUoa21b4uFqtxmz&#10;pAP0VmajPJ9mnbbMWE25cyBdJSVeRvy65tR/qGvHPZIVhth8/Nr43YRvtrwii60lphG0D4P8QxQt&#10;EQqcDlAr4gnaWfEEqhXUaqdrf0F1m+m6FpTHHCCbIv8lm/uGGB5zgeI4M5TJ/T9Y+n5/Z5FgFR5N&#10;MFKkBY4e+MGjl/qALkN5OuMWYHVv7mxI0Jm3mn51SOnbhqgtv7FWdw0nDIIqgn326EG4OHiKNt07&#10;zQCc7LyOlTrUtg2AUAN0iIQcB0JCABSEk3ExGZXAGwVdOSvLcWQsI4vTa2Odf811i8KhwlbvFPsI&#10;rEcXZP/W+cgK61Mj7AtGdSuB4z2RqJhOp7MYNFn0xoB9wuz5ZGshJbLafxa+iZSEOKPSnfAdMhoK&#10;kMSxefmttAh8VFj6IlrLXQslSLIiD7/UfSCHHk3yU3oDBNQTmsolb8lJ/zaInN1uBj95vl7P5302&#10;4Ul82UcohUJAVyhpco0cJZID74m02Lkx04ArFepAM5pBjNGPlmJQPnI6ma9WNycId27WCg+TLUUL&#10;zJ1lG1rllWLIHw10g4KlgIOvljOMJIcdEk5xKj0R8m8sIU2pQpQ8znufsN6B+/uGdYiJ0Bmj8nIO&#10;u4gJGP7LMp/m8xlGRG7BI/UW/5bfgYVEDqGUKz95QubkD1xCX0nTkAQwGELIA3bkaYg23s4SidMU&#10;BigNoj9sDmlaQ43CcG00O8J4QXuG9gurGA6Ntt+hrLDWKuy+7YiFIss3Cjp0XoxhhpCPl/FkNoKL&#10;PddszjVEUYCqsIdSxeOtT7tzZ6zYNuAptbbSNzDWtfCn+U9RQTIhRFhdqRnTmg278fwerX7+GSx/&#10;AAAA//8DAFBLAwQUAAYACAAAACEADqxDKd0AAAAHAQAADwAAAGRycy9kb3ducmV2LnhtbEyOwU7D&#10;MBBE70j8g7VI3FqHVCVVGqeqIgEnkGg5wM2N3SQlXkdepw1/z3Iqp9VonmZfsZlcL842UOdRwcM8&#10;AWGx9qbDRsHH/mm2AkFRo9G9R6vgxxJsytubQufGX/DdnnexETyClGsFbYxDLiXVrXWa5n6wyN3R&#10;B6cjx9BIE/SFx10v0yR5lE53yB9aPdiqtfX3bnQKng2F9Gv7osc3Iv9ZZfvX6nRS6v5u2q5BRDvF&#10;Kwx/+qwOJTsd/IiGRK9gtmCQTwaC29UyXYI4MLbIMpBlIf/7l78AAAD//wMAUEsBAi0AFAAGAAgA&#10;AAAhALaDOJL+AAAA4QEAABMAAAAAAAAAAAAAAAAAAAAAAFtDb250ZW50X1R5cGVzXS54bWxQSwEC&#10;LQAUAAYACAAAACEAOP0h/9YAAACUAQAACwAAAAAAAAAAAAAAAAAvAQAAX3JlbHMvLnJlbHNQSwEC&#10;LQAUAAYACAAAACEA70VIagUDAABUBgAADgAAAAAAAAAAAAAAAAAuAgAAZHJzL2Uyb0RvYy54bWxQ&#10;SwECLQAUAAYACAAAACEADqxDKd0AAAAHAQAADwAAAAAAAAAAAAAAAABfBQAAZHJzL2Rvd25yZXYu&#10;eG1sUEsFBgAAAAAEAAQA8wAAAGk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 style="mso-next-textbox:#_x0000_s1057">
              <w:txbxContent>
                <w:p w:rsidR="007E1271" w:rsidRPr="00150214" w:rsidRDefault="007E1271" w:rsidP="007E1271">
                  <w:pPr>
                    <w:jc w:val="both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150214">
                    <w:rPr>
                      <w:rFonts w:ascii="Arial" w:hAnsi="Arial" w:cs="Arial"/>
                      <w:b/>
                      <w:sz w:val="24"/>
                      <w:szCs w:val="24"/>
                    </w:rPr>
                    <w:t>Método de reducción a la unidad</w:t>
                  </w:r>
                </w:p>
                <w:p w:rsidR="007E1271" w:rsidRPr="00321410" w:rsidRDefault="007E1271" w:rsidP="007E1271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Consiste en calcular el valor de la segunda magnitud correspondiente a la unidad de la primera. Este valor es el que se ha llamado anteriormente constante de proporcionalidad directa. A partir de aquí es más fácil calcular el valor final de la segunda magnitud.</w:t>
                  </w:r>
                </w:p>
                <w:p w:rsidR="007E1271" w:rsidRDefault="007E1271" w:rsidP="007E1271"/>
              </w:txbxContent>
            </v:textbox>
            <w10:wrap type="none"/>
            <w10:anchorlock/>
          </v:roundrect>
        </w:pic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</w:p>
    <w:p w:rsidR="007E1271" w:rsidRDefault="007E1271" w:rsidP="007E1271">
      <w:pPr>
        <w:spacing w:after="0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7E1271" w:rsidRPr="00992599" w:rsidRDefault="007E1271" w:rsidP="007E1271">
      <w:pPr>
        <w:spacing w:after="0"/>
        <w:rPr>
          <w:rFonts w:ascii="Arial" w:hAnsi="Arial" w:cs="Arial"/>
          <w:b/>
          <w:u w:val="single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>Un trabajador por 3 días de trabajo cobró 210€. ¿Cuánto cobrará por 5 días de trabajo?</w:t>
      </w:r>
    </w:p>
    <w:p w:rsidR="007E1271" w:rsidRPr="00992599" w:rsidRDefault="007E1271" w:rsidP="007E1271">
      <w:pPr>
        <w:spacing w:after="0"/>
        <w:rPr>
          <w:rFonts w:ascii="Arial" w:hAnsi="Arial" w:cs="Arial"/>
          <w:b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Los días y los euros son directamente proporcionales, ya que si trabaja el doble de días cobrará el doble de euros. </w:t>
      </w:r>
    </w:p>
    <w:p w:rsidR="007E1271" w:rsidRPr="00992599" w:rsidRDefault="007E1271" w:rsidP="007E1271">
      <w:pPr>
        <w:spacing w:after="0"/>
        <w:jc w:val="both"/>
        <w:rPr>
          <w:rFonts w:ascii="Arial" w:eastAsiaTheme="minorEastAsia" w:hAnsi="Arial" w:cs="Arial"/>
        </w:rPr>
      </w:pPr>
      <w:r w:rsidRPr="00992599">
        <w:rPr>
          <w:rFonts w:ascii="Arial" w:hAnsi="Arial" w:cs="Arial"/>
        </w:rPr>
        <w:t xml:space="preserve">Si por 3 días cobra 210€, por 1 día cobrará </w:t>
      </w:r>
      <m:oMath>
        <m:r>
          <w:rPr>
            <w:rFonts w:ascii="Cambria Math" w:hAnsi="Arial" w:cs="Arial"/>
          </w:rPr>
          <m:t xml:space="preserve">210 : 3= 70 </m:t>
        </m:r>
        <m:r>
          <w:rPr>
            <w:rFonts w:ascii="Cambria Math" w:hAnsi="Arial" w:cs="Arial"/>
          </w:rPr>
          <m:t>€</m:t>
        </m:r>
      </m:oMath>
      <w:r w:rsidRPr="00992599">
        <w:rPr>
          <w:rFonts w:ascii="Arial" w:eastAsiaTheme="minorEastAsia" w:hAnsi="Arial" w:cs="Arial"/>
        </w:rPr>
        <w:t>.</w:t>
      </w:r>
    </w:p>
    <w:p w:rsidR="007E1271" w:rsidRPr="00992599" w:rsidRDefault="002B012C" w:rsidP="007E1271">
      <w:pPr>
        <w:spacing w:after="0"/>
        <w:jc w:val="both"/>
        <w:rPr>
          <w:oMath/>
          <w:rFonts w:ascii="Cambria Math" w:hAnsi="Arial" w:cs="Arial"/>
        </w:rPr>
      </w:pPr>
      <w:r w:rsidRPr="002B012C">
        <w:rPr>
          <w:rFonts w:ascii="Arial" w:hAnsi="Arial" w:cs="Arial"/>
          <w:noProof/>
          <w:lang w:eastAsia="es-ES"/>
        </w:rPr>
        <w:pict>
          <v:group id="_x0000_s1030" style="position:absolute;left:0;text-align:left;margin-left:226.2pt;margin-top:12.7pt;width:106.2pt;height:43pt;z-index:251660288" coordorigin="6210,9074" coordsize="2124,86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6376;top:9589;width:1;height:345" o:connectortype="straight"/>
            <v:shape id="_x0000_s1032" type="#_x0000_t32" style="position:absolute;left:6377;top:9589;width:359;height:0" o:connectortype="straight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33" type="#_x0000_t176" style="position:absolute;left:6645;top:9404;width:585;height:420" strokecolor="black [3213]">
              <v:stroke dashstyle="1 1" endcap="round"/>
              <v:textbox style="mso-next-textbox:#_x0000_s1033">
                <w:txbxContent>
                  <w:p w:rsidR="007E1271" w:rsidRDefault="007E1271" w:rsidP="007E1271">
                    <w:r>
                      <w:t>: 3</w:t>
                    </w:r>
                  </w:p>
                </w:txbxContent>
              </v:textbox>
            </v:shape>
            <v:shape id="_x0000_s1034" type="#_x0000_t32" style="position:absolute;left:7230;top:9589;width:225;height:0" o:connectortype="straight"/>
            <v:shape id="_x0000_s1035" type="#_x0000_t32" style="position:absolute;left:7455;top:9589;width:0;height:345;flip:y" o:connectortype="straight"/>
            <v:shape id="_x0000_s1036" type="#_x0000_t32" style="position:absolute;left:6210;top:9319;width:15;height:615;flip:x y" o:connectortype="straight"/>
            <v:shape id="_x0000_s1037" type="#_x0000_t32" style="position:absolute;left:6210;top:9319;width:1200;height:0" o:connectortype="straight"/>
            <v:shape id="_x0000_s1038" type="#_x0000_t176" style="position:absolute;left:7455;top:9074;width:579;height:405" strokecolor="black [3213]">
              <v:stroke dashstyle="1 1" endcap="round"/>
              <v:textbox style="mso-next-textbox:#_x0000_s1038">
                <w:txbxContent>
                  <w:p w:rsidR="007E1271" w:rsidRDefault="007E1271" w:rsidP="007E1271">
                    <w:proofErr w:type="gramStart"/>
                    <w:r>
                      <w:t>x</w:t>
                    </w:r>
                    <w:proofErr w:type="gramEnd"/>
                    <w:r>
                      <w:t xml:space="preserve"> 5</w:t>
                    </w:r>
                  </w:p>
                </w:txbxContent>
              </v:textbox>
            </v:shape>
            <v:shape id="_x0000_s1039" type="#_x0000_t32" style="position:absolute;left:8034;top:9319;width:300;height:0" o:connectortype="straight"/>
            <v:shape id="_x0000_s1040" type="#_x0000_t32" style="position:absolute;left:8334;top:9319;width:0;height:615;flip:y" o:connectortype="straight"/>
          </v:group>
        </w:pict>
      </w:r>
      <w:r w:rsidR="007E1271" w:rsidRPr="00992599">
        <w:rPr>
          <w:rFonts w:ascii="Arial" w:hAnsi="Arial" w:cs="Arial"/>
        </w:rPr>
        <w:t xml:space="preserve">Como cada día cobra 70€, en 5 días cobrará </w:t>
      </w:r>
      <m:oMath>
        <m:r>
          <w:rPr>
            <w:rFonts w:ascii="Cambria Math" w:hAnsi="Arial" w:cs="Arial"/>
          </w:rPr>
          <m:t xml:space="preserve">5 </m:t>
        </m:r>
        <m:r>
          <w:rPr>
            <w:rFonts w:ascii="Arial" w:hAnsi="Arial" w:cs="Arial"/>
          </w:rPr>
          <m:t>·</m:t>
        </m:r>
        <m:r>
          <w:rPr>
            <w:rFonts w:ascii="Cambria Math" w:hAnsi="Arial" w:cs="Arial"/>
          </w:rPr>
          <m:t xml:space="preserve"> 70 =350 </m:t>
        </m:r>
        <m:r>
          <w:rPr>
            <w:rFonts w:ascii="Cambria Math" w:hAnsi="Arial" w:cs="Arial"/>
          </w:rPr>
          <m:t>€</m:t>
        </m:r>
        <m:r>
          <w:rPr>
            <w:rFonts w:ascii="Cambria Math" w:hAnsi="Arial" w:cs="Arial"/>
          </w:rPr>
          <m:t>.</m:t>
        </m:r>
      </m:oMath>
    </w:p>
    <w:p w:rsidR="007E1271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tbl>
      <w:tblPr>
        <w:tblStyle w:val="Cuadrculamedia3-nfasis6"/>
        <w:tblW w:w="57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2741"/>
        <w:gridCol w:w="1187"/>
        <w:gridCol w:w="851"/>
        <w:gridCol w:w="992"/>
      </w:tblGrid>
      <w:tr w:rsidR="007E1271" w:rsidRPr="00992599" w:rsidTr="00A00424">
        <w:trPr>
          <w:trHeight w:val="338"/>
          <w:jc w:val="center"/>
        </w:trPr>
        <w:tc>
          <w:tcPr>
            <w:cnfStyle w:val="001000000000"/>
            <w:tcW w:w="274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Euros</w:t>
            </w:r>
          </w:p>
        </w:tc>
        <w:tc>
          <w:tcPr>
            <w:tcW w:w="1187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?</w:t>
            </w:r>
          </w:p>
        </w:tc>
        <w:tc>
          <w:tcPr>
            <w:tcW w:w="85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210</w:t>
            </w:r>
          </w:p>
        </w:tc>
        <w:tc>
          <w:tcPr>
            <w:tcW w:w="992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?</w:t>
            </w:r>
          </w:p>
        </w:tc>
      </w:tr>
      <w:tr w:rsidR="007E1271" w:rsidRPr="00992599" w:rsidTr="00A00424">
        <w:trPr>
          <w:trHeight w:val="356"/>
          <w:jc w:val="center"/>
        </w:trPr>
        <w:tc>
          <w:tcPr>
            <w:cnfStyle w:val="001000000000"/>
            <w:tcW w:w="274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Días trabajados</w:t>
            </w:r>
          </w:p>
        </w:tc>
        <w:tc>
          <w:tcPr>
            <w:tcW w:w="1187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3</w:t>
            </w:r>
          </w:p>
        </w:tc>
        <w:tc>
          <w:tcPr>
            <w:tcW w:w="992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5</w:t>
            </w:r>
          </w:p>
        </w:tc>
      </w:tr>
    </w:tbl>
    <w:p w:rsidR="007E1271" w:rsidRPr="00992599" w:rsidRDefault="007E1271" w:rsidP="007E1271">
      <w:pPr>
        <w:spacing w:after="0"/>
        <w:rPr>
          <w:rFonts w:ascii="Arial" w:hAnsi="Arial" w:cs="Arial"/>
          <w:color w:val="33CC33"/>
        </w:rPr>
      </w:pPr>
    </w:p>
    <w:p w:rsidR="007E1271" w:rsidRDefault="007E1271" w:rsidP="007E1271">
      <w:pPr>
        <w:spacing w:after="0"/>
        <w:ind w:left="284"/>
        <w:jc w:val="both"/>
        <w:rPr>
          <w:rFonts w:ascii="Arial" w:hAnsi="Arial" w:cs="Arial"/>
          <w:b/>
          <w:color w:val="33CC33"/>
          <w:u w:val="single"/>
        </w:rPr>
      </w:pPr>
      <w:r w:rsidRPr="00992599">
        <w:rPr>
          <w:rFonts w:ascii="Arial" w:hAnsi="Arial" w:cs="Arial"/>
          <w:b/>
          <w:color w:val="33CC33"/>
        </w:rPr>
        <w:t xml:space="preserve">2.3.     </w:t>
      </w:r>
      <w:r w:rsidRPr="00992599">
        <w:rPr>
          <w:rFonts w:ascii="Arial" w:hAnsi="Arial" w:cs="Arial"/>
          <w:b/>
          <w:color w:val="33CC33"/>
          <w:u w:val="single"/>
        </w:rPr>
        <w:t>Regla de tres simple directa</w:t>
      </w:r>
    </w:p>
    <w:p w:rsidR="007E1271" w:rsidRDefault="007E1271" w:rsidP="007E1271">
      <w:pPr>
        <w:spacing w:after="0"/>
        <w:ind w:left="284"/>
        <w:jc w:val="both"/>
        <w:rPr>
          <w:rFonts w:ascii="Arial" w:hAnsi="Arial" w:cs="Arial"/>
          <w:b/>
          <w:color w:val="33CC33"/>
          <w:u w:val="single"/>
        </w:rPr>
      </w:pPr>
    </w:p>
    <w:p w:rsidR="007E1271" w:rsidRPr="00992599" w:rsidRDefault="002B012C" w:rsidP="007E127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>
          <v:roundrect id="_x0000_s1056" style="width:440.65pt;height:188.3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hqBQMAAFQGAAAOAAAAZHJzL2Uyb0RvYy54bWysVduO0zAQfUfiHyy/s0m6vaTVpqtlSxES&#10;lxW7iGfXdhqDYxvbbVq+nrGdhi6LEEL0IbJnxmcuZ2Z6dX1oJdpz64RWFS4ucoy4opoJta3wp4f1&#10;ixIj54liRGrFK3zkDl8vnz+76syCj3SjJeMWAYhyi85UuPHeLLLM0Ya3xF1owxUoa21b4uFqtxmz&#10;pAP0VmajPJ9mnbbMWE25cyBdJSVeRvy65tR/qGvHPZIVhth8/Nr43YRvtrwii60lphG0D4P8QxQt&#10;EQqcDlAr4gnaWfEEqhXUaqdrf0F1m+m6FpTHHCCbIv8lm/uGGB5zgeI4M5TJ/T9Y+n5/Z5FgFR5N&#10;MFKkBY4e+MGjl/qALkN5OuMWYHVv7mxI0Jm3mn51SOnbhqgtv7FWdw0nDIIqgn326EG4OHiKNt07&#10;zQCc7LyOlTrUtg2AUAN0iIQcB0JCABSEk3ExGZXAGwVdOSvLcWQsI4vTa2Odf811i8KhwlbvFPsI&#10;rEcXZP/W+cgK61Mj7AtGdSuB4z2RqJhOp7MYNFn0xoB9wuz5ZGshJbLafxa+iZSEOKPSnfAdMhoK&#10;kMSxefmttAh8VFj6IlrLXQslSLIiD7/UfSCHHk3yU3oDBNQTmsolb8lJ/zaInN1uBj95vl7P5302&#10;4Ul82UcohUJAVyhpco0cJZID74m02Lkx04ArFepAM5pBjNGPlmJQPnI6ma9WNycId27WCg+TLUUL&#10;zJ1lG1rllWLIHw10g4KlgIOvljOMJIcdEk5xKj0R8m8sIU2pQpQ8znufsN6B+/uGdYiJ0Bmj8nIO&#10;u4gJGP7LMp/m8xlGRG7BI/UW/5bfgYVEDqGUKz95QubkD1xCX0nTkAQwGELIA3bkaYg23s4SidMU&#10;BigNoj9sDmlaQ43CcG00O8J4QXuG9gurGA6Ntt+hrLDWKuy+7YiFIss3Cjp0XoxhhpCPl/FkNoKL&#10;PddszjVEUYCqsIdSxeOtT7tzZ6zYNuAptbbSNzDWtfCn+U9RQTIhRFhdqRnTmg278fwerX7+GSx/&#10;AAAA//8DAFBLAwQUAAYACAAAACEADqxDKd0AAAAHAQAADwAAAGRycy9kb3ducmV2LnhtbEyOwU7D&#10;MBBE70j8g7VI3FqHVCVVGqeqIgEnkGg5wM2N3SQlXkdepw1/z3Iqp9VonmZfsZlcL842UOdRwcM8&#10;AWGx9qbDRsHH/mm2AkFRo9G9R6vgxxJsytubQufGX/DdnnexETyClGsFbYxDLiXVrXWa5n6wyN3R&#10;B6cjx9BIE/SFx10v0yR5lE53yB9aPdiqtfX3bnQKng2F9Gv7osc3Iv9ZZfvX6nRS6v5u2q5BRDvF&#10;Kwx/+qwOJTsd/IiGRK9gtmCQTwaC29UyXYI4MLbIMpBlIf/7l78AAAD//wMAUEsBAi0AFAAGAAgA&#10;AAAhALaDOJL+AAAA4QEAABMAAAAAAAAAAAAAAAAAAAAAAFtDb250ZW50X1R5cGVzXS54bWxQSwEC&#10;LQAUAAYACAAAACEAOP0h/9YAAACUAQAACwAAAAAAAAAAAAAAAAAvAQAAX3JlbHMvLnJlbHNQSwEC&#10;LQAUAAYACAAAACEA70VIagUDAABUBgAADgAAAAAAAAAAAAAAAAAuAgAAZHJzL2Uyb0RvYy54bWxQ&#10;SwECLQAUAAYACAAAACEADqxDKd0AAAAHAQAADwAAAAAAAAAAAAAAAABfBQAAZHJzL2Rvd25yZXYu&#10;eG1sUEsFBgAAAAAEAAQA8wAAAGk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 style="mso-next-textbox:#_x0000_s1056">
              <w:txbxContent>
                <w:p w:rsidR="007E1271" w:rsidRDefault="007E1271" w:rsidP="007E1271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21995">
                    <w:rPr>
                      <w:rFonts w:ascii="Arial" w:hAnsi="Arial" w:cs="Arial"/>
                      <w:sz w:val="24"/>
                      <w:szCs w:val="24"/>
                    </w:rPr>
                    <w:t xml:space="preserve">Consiste en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aprovechar la razón o constante de proporcionalidad directa para calcular el cuarto término. Los pasos a seguir son:</w:t>
                  </w:r>
                </w:p>
                <w:p w:rsidR="007E1271" w:rsidRDefault="007E1271" w:rsidP="007E1271">
                  <w:pPr>
                    <w:pStyle w:val="Prrafodelista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 ordenan los datos y la incógnita.</w:t>
                  </w:r>
                </w:p>
                <w:p w:rsidR="007E1271" w:rsidRDefault="007E1271" w:rsidP="007E1271">
                  <w:pPr>
                    <w:pStyle w:val="Prrafodelista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 construyen la proporción de los términos en el orden en el que aparecen.</w:t>
                  </w:r>
                </w:p>
                <w:p w:rsidR="007E1271" w:rsidRDefault="007E1271" w:rsidP="007E1271">
                  <w:pPr>
                    <w:pStyle w:val="Prrafodelista"/>
                    <w:numPr>
                      <w:ilvl w:val="0"/>
                      <w:numId w:val="1"/>
                    </w:num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 calcula el término desconocido de la proporción.</w:t>
                  </w:r>
                </w:p>
                <w:p w:rsidR="007E1271" w:rsidRPr="002F71E1" w:rsidRDefault="007E1271" w:rsidP="007E127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2228850" cy="514350"/>
                        <wp:effectExtent l="19050" t="0" r="0" b="0"/>
                        <wp:docPr id="1" name="Imagen 1" descr="http://www.ematematicas.net/imagenes/magnitude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ematematicas.net/imagenes/magnitude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885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none"/>
            <w10:anchorlock/>
          </v:roundrect>
        </w:pict>
      </w:r>
    </w:p>
    <w:p w:rsidR="007E1271" w:rsidRPr="00992599" w:rsidRDefault="007E1271" w:rsidP="007E1271">
      <w:pPr>
        <w:spacing w:after="0"/>
        <w:rPr>
          <w:rFonts w:ascii="Arial" w:hAnsi="Arial" w:cs="Arial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b/>
          <w:u w:val="single"/>
        </w:rPr>
      </w:pPr>
    </w:p>
    <w:p w:rsidR="007E1271" w:rsidRPr="00992599" w:rsidRDefault="007E1271" w:rsidP="007E1271">
      <w:pPr>
        <w:pStyle w:val="Prrafodelista"/>
        <w:spacing w:after="0"/>
        <w:ind w:left="0"/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t>Por 5 limonadas hemos pagado 7’</w:t>
      </w:r>
      <w:r w:rsidRPr="00992599">
        <w:rPr>
          <w:rFonts w:ascii="Arial" w:hAnsi="Arial" w:cs="Arial"/>
          <w:b/>
          <w:shd w:val="clear" w:color="auto" w:fill="FFFFFF"/>
        </w:rPr>
        <w:t>5€. ¿Cuántas limonadas tomaremos con 12€?</w:t>
      </w:r>
    </w:p>
    <w:p w:rsidR="007E1271" w:rsidRPr="00992599" w:rsidRDefault="007E1271" w:rsidP="007E1271">
      <w:pPr>
        <w:pStyle w:val="Prrafodelista"/>
        <w:spacing w:after="0"/>
        <w:ind w:left="0"/>
        <w:rPr>
          <w:rFonts w:ascii="Arial" w:hAnsi="Arial" w:cs="Arial"/>
          <w:b/>
          <w:shd w:val="clear" w:color="auto" w:fill="FFFFFF"/>
        </w:rPr>
      </w:pPr>
    </w:p>
    <w:p w:rsidR="007E1271" w:rsidRDefault="007E1271" w:rsidP="007E1271">
      <w:pPr>
        <w:pStyle w:val="Prrafodelista"/>
        <w:spacing w:after="0"/>
        <w:ind w:left="0"/>
        <w:jc w:val="both"/>
        <w:rPr>
          <w:rFonts w:ascii="Arial" w:hAnsi="Arial" w:cs="Arial"/>
          <w:shd w:val="clear" w:color="auto" w:fill="FFFFFF"/>
        </w:rPr>
      </w:pPr>
      <w:r w:rsidRPr="00992599">
        <w:rPr>
          <w:rFonts w:ascii="Arial" w:hAnsi="Arial" w:cs="Arial"/>
          <w:shd w:val="clear" w:color="auto" w:fill="FFFFFF"/>
        </w:rPr>
        <w:t>Las limonadas y los euros son directamente proporcionales ya que por el doble de limonadas pagaremos el doble de euros.</w:t>
      </w:r>
    </w:p>
    <w:p w:rsidR="007E1271" w:rsidRPr="00992599" w:rsidRDefault="007E1271" w:rsidP="007E1271">
      <w:pPr>
        <w:pStyle w:val="Prrafodelista"/>
        <w:spacing w:after="0"/>
        <w:ind w:left="0"/>
        <w:rPr>
          <w:rFonts w:ascii="Arial" w:hAnsi="Arial" w:cs="Arial"/>
          <w:shd w:val="clear" w:color="auto" w:fill="FFFFFF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t xml:space="preserve">                                            </w:t>
      </w:r>
      <w:r>
        <w:rPr>
          <w:rFonts w:ascii="Arial" w:hAnsi="Arial" w:cs="Arial"/>
          <w:color w:val="000000"/>
          <w:shd w:val="clear" w:color="auto" w:fill="FFFFFF"/>
        </w:rPr>
        <w:t xml:space="preserve">               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Nº de limonadas             </w:t>
      </w:r>
      <w:r>
        <w:rPr>
          <w:rFonts w:ascii="Arial" w:hAnsi="Arial" w:cs="Arial"/>
          <w:color w:val="000000"/>
          <w:shd w:val="clear" w:color="auto" w:fill="FFFFFF"/>
        </w:rPr>
        <w:t xml:space="preserve">     </w:t>
      </w:r>
      <w:r w:rsidRPr="00992599">
        <w:rPr>
          <w:rFonts w:ascii="Arial" w:hAnsi="Arial" w:cs="Arial"/>
          <w:color w:val="000000"/>
          <w:shd w:val="clear" w:color="auto" w:fill="FFFFFF"/>
        </w:rPr>
        <w:t>Euros</w:t>
      </w:r>
    </w:p>
    <w:p w:rsidR="007E1271" w:rsidRPr="00992599" w:rsidRDefault="002B012C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es-ES"/>
        </w:rPr>
        <w:pict>
          <v:group id="_x0000_s1041" style="position:absolute;left:0;text-align:left;margin-left:241.65pt;margin-top:5.1pt;width:75pt;height:11.8pt;z-index:251661312" coordorigin="6534,8119" coordsize="1500,236">
            <v:shape id="_x0000_s1042" type="#_x0000_t32" style="position:absolute;left:6534;top:8119;width:1500;height:15;flip:y" o:connectortype="straight">
              <v:stroke endarrow="block"/>
            </v:shape>
            <v:shape id="_x0000_s1043" type="#_x0000_t32" style="position:absolute;left:6534;top:8355;width:1500;height:0" o:connectortype="straight">
              <v:stroke endarrow="block"/>
            </v:shape>
          </v:group>
        </w:pict>
      </w:r>
      <w:r w:rsidR="007E1271">
        <w:rPr>
          <w:rFonts w:ascii="Arial" w:hAnsi="Arial" w:cs="Arial"/>
          <w:color w:val="000000"/>
          <w:shd w:val="clear" w:color="auto" w:fill="FFFFFF"/>
        </w:rPr>
        <w:t>Por 5 limonadas pagamos 7’</w:t>
      </w:r>
      <w:r w:rsidR="007E1271" w:rsidRPr="00992599">
        <w:rPr>
          <w:rFonts w:ascii="Arial" w:hAnsi="Arial" w:cs="Arial"/>
          <w:color w:val="000000"/>
          <w:shd w:val="clear" w:color="auto" w:fill="FFFFFF"/>
        </w:rPr>
        <w:t xml:space="preserve">5€    </w:t>
      </w:r>
      <w:r w:rsidR="007E1271">
        <w:rPr>
          <w:rFonts w:ascii="Arial" w:hAnsi="Arial" w:cs="Arial"/>
          <w:color w:val="000000"/>
          <w:shd w:val="clear" w:color="auto" w:fill="FFFFFF"/>
        </w:rPr>
        <w:t xml:space="preserve">                 </w:t>
      </w:r>
      <w:r w:rsidR="007E1271" w:rsidRPr="00992599">
        <w:rPr>
          <w:rFonts w:ascii="Arial" w:hAnsi="Arial" w:cs="Arial"/>
          <w:color w:val="000000"/>
          <w:shd w:val="clear" w:color="auto" w:fill="FFFFFF"/>
        </w:rPr>
        <w:t xml:space="preserve"> 5                              </w:t>
      </w:r>
      <w:r w:rsidR="007E1271">
        <w:rPr>
          <w:rFonts w:ascii="Arial" w:hAnsi="Arial" w:cs="Arial"/>
          <w:color w:val="000000"/>
          <w:shd w:val="clear" w:color="auto" w:fill="FFFFFF"/>
        </w:rPr>
        <w:t xml:space="preserve">     7’</w:t>
      </w:r>
      <w:r w:rsidR="007E1271" w:rsidRPr="00992599">
        <w:rPr>
          <w:rFonts w:ascii="Arial" w:hAnsi="Arial" w:cs="Arial"/>
          <w:color w:val="000000"/>
          <w:shd w:val="clear" w:color="auto" w:fill="FFFFFF"/>
        </w:rPr>
        <w:t xml:space="preserve">5     </w:t>
      </w: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t xml:space="preserve">Por x limonadas pagamos 12€    </w:t>
      </w:r>
      <w:r>
        <w:rPr>
          <w:rFonts w:ascii="Arial" w:hAnsi="Arial" w:cs="Arial"/>
          <w:color w:val="000000"/>
          <w:shd w:val="clear" w:color="auto" w:fill="FFFFFF"/>
        </w:rPr>
        <w:t xml:space="preserve">                 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x                               </w:t>
      </w:r>
      <w:r>
        <w:rPr>
          <w:rFonts w:ascii="Arial" w:hAnsi="Arial" w:cs="Arial"/>
          <w:color w:val="000000"/>
          <w:shd w:val="clear" w:color="auto" w:fill="FFFFFF"/>
        </w:rPr>
        <w:t xml:space="preserve">    </w:t>
      </w:r>
      <w:r w:rsidRPr="00992599">
        <w:rPr>
          <w:rFonts w:ascii="Arial" w:hAnsi="Arial" w:cs="Arial"/>
          <w:color w:val="000000"/>
          <w:shd w:val="clear" w:color="auto" w:fill="FFFFFF"/>
        </w:rPr>
        <w:t>12</w:t>
      </w:r>
    </w:p>
    <w:p w:rsidR="007E1271" w:rsidRPr="003C4AB9" w:rsidRDefault="007E1271" w:rsidP="007E1271">
      <w:pPr>
        <w:spacing w:after="0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:rsidR="007E1271" w:rsidRPr="00992599" w:rsidRDefault="002B012C" w:rsidP="007E1271">
      <w:pPr>
        <w:spacing w:after="0"/>
        <w:jc w:val="center"/>
        <w:rPr>
          <w:rFonts w:ascii="Arial" w:hAnsi="Arial" w:cs="Arial"/>
          <w:color w:val="000000"/>
          <w:shd w:val="clear" w:color="auto" w:fill="FFFFFF"/>
        </w:rPr>
      </w:pPr>
      <w:r w:rsidRPr="002B012C">
        <w:rPr>
          <w:rFonts w:ascii="Arial" w:hAnsi="Arial" w:cs="Arial"/>
          <w:noProof/>
          <w:color w:val="000000"/>
          <w:sz w:val="28"/>
          <w:szCs w:val="28"/>
          <w:lang w:eastAsia="es-ES"/>
        </w:rPr>
        <w:pict>
          <v:shape id="_x0000_s1044" type="#_x0000_t32" style="position:absolute;left:0;text-align:left;margin-left:182.7pt;margin-top:15.4pt;width:42.75pt;height:0;z-index:251662336" o:connectortype="straight">
            <v:stroke endarrow="block"/>
          </v:shape>
        </w:pict>
      </w:r>
      <m:oMath>
        <m:f>
          <m:fPr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5</m:t>
            </m:r>
          </m:num>
          <m:den>
            <m:r>
              <w:rPr>
                <w:rFonts w:ascii="Cambria Math" w:hAnsi="Cambria Math" w:cs="Arial"/>
                <w:color w:val="000000"/>
                <w:sz w:val="28"/>
                <w:szCs w:val="28"/>
                <w:shd w:val="clear" w:color="auto" w:fill="FFFFFF"/>
              </w:rPr>
              <m:t>x</m:t>
            </m:r>
          </m:den>
        </m:f>
        <m:r>
          <w:rPr>
            <w:rFonts w:ascii="Cambria Math" w:hAnsi="Arial" w:cs="Arial"/>
            <w:color w:val="000000"/>
            <w:sz w:val="28"/>
            <w:szCs w:val="28"/>
            <w:shd w:val="clear" w:color="auto" w:fill="FFFFFF"/>
          </w:rPr>
          <m:t>=</m:t>
        </m:r>
        <m:f>
          <m:fPr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7</m:t>
            </m:r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'</m:t>
            </m:r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5</m:t>
            </m:r>
          </m:num>
          <m:den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12</m:t>
            </m:r>
          </m:den>
        </m:f>
        <m:r>
          <w:rPr>
            <w:rFonts w:ascii="Cambria Math" w:hAnsi="Arial" w:cs="Arial"/>
            <w:color w:val="000000"/>
            <w:sz w:val="28"/>
            <w:szCs w:val="28"/>
            <w:shd w:val="clear" w:color="auto" w:fill="FFFFFF"/>
          </w:rPr>
          <m:t xml:space="preserve"> </m:t>
        </m:r>
      </m:oMath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</w:t>
      </w:r>
      <w:r w:rsidR="007E1271">
        <w:rPr>
          <w:rFonts w:ascii="Arial" w:eastAsiaTheme="minorEastAsia" w:hAnsi="Arial" w:cs="Arial"/>
          <w:color w:val="000000"/>
          <w:shd w:val="clear" w:color="auto" w:fill="FFFFFF"/>
        </w:rPr>
        <w:t xml:space="preserve">  </w:t>
      </w:r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   </w:t>
      </w:r>
      <w:r w:rsidR="007E1271">
        <w:rPr>
          <w:rFonts w:ascii="Arial" w:eastAsiaTheme="minorEastAsia" w:hAnsi="Arial" w:cs="Arial"/>
          <w:color w:val="000000"/>
          <w:shd w:val="clear" w:color="auto" w:fill="FFFFFF"/>
        </w:rPr>
        <w:t xml:space="preserve">     </w:t>
      </w:r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</w:t>
      </w:r>
      <m:oMath>
        <m:r>
          <w:rPr>
            <w:rFonts w:ascii="Cambria Math" w:hAnsi="Cambria Math" w:cs="Arial"/>
            <w:color w:val="000000"/>
            <w:sz w:val="24"/>
            <w:szCs w:val="24"/>
            <w:shd w:val="clear" w:color="auto" w:fill="FFFFFF"/>
          </w:rPr>
          <m:t>x</m:t>
        </m:r>
        <m:r>
          <w:rPr>
            <w:rFonts w:ascii="Cambria Math" w:hAnsi="Arial" w:cs="Arial"/>
            <w:color w:val="000000"/>
            <w:sz w:val="24"/>
            <w:szCs w:val="24"/>
            <w:shd w:val="clear" w:color="auto" w:fill="FFFFFF"/>
          </w:rPr>
          <m:t>=</m:t>
        </m:r>
        <m:f>
          <m:fPr>
            <m:ctrlPr>
              <w:rPr>
                <w:rFonts w:ascii="Cambria Math" w:hAnsi="Arial" w:cs="Arial"/>
                <w:i/>
                <w:color w:val="000000"/>
                <w:sz w:val="24"/>
                <w:szCs w:val="24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 xml:space="preserve">12 </m:t>
            </m:r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>·</m:t>
            </m:r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 xml:space="preserve"> 5</m:t>
            </m:r>
          </m:num>
          <m:den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>7</m:t>
            </m:r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>'</m:t>
            </m:r>
            <m:r>
              <w:rPr>
                <w:rFonts w:ascii="Cambria Math" w:hAnsi="Arial" w:cs="Arial"/>
                <w:color w:val="000000"/>
                <w:sz w:val="24"/>
                <w:szCs w:val="24"/>
                <w:shd w:val="clear" w:color="auto" w:fill="FFFFFF"/>
              </w:rPr>
              <m:t>5</m:t>
            </m:r>
          </m:den>
        </m:f>
        <m:r>
          <w:rPr>
            <w:rFonts w:ascii="Cambria Math" w:eastAsiaTheme="minorEastAsia" w:hAnsi="Arial" w:cs="Arial"/>
            <w:color w:val="000000"/>
            <w:sz w:val="24"/>
            <w:szCs w:val="24"/>
            <w:shd w:val="clear" w:color="auto" w:fill="FFFFFF"/>
          </w:rPr>
          <m:t>=8</m:t>
        </m:r>
      </m:oMath>
      <w:r w:rsidR="007E1271">
        <w:rPr>
          <w:rFonts w:ascii="Arial" w:eastAsiaTheme="minorEastAsia" w:hAnsi="Arial" w:cs="Arial"/>
          <w:color w:val="000000"/>
          <w:sz w:val="24"/>
          <w:szCs w:val="24"/>
          <w:shd w:val="clear" w:color="auto" w:fill="FFFFFF"/>
        </w:rPr>
        <w:t>.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t>Luego, podemos tomar 8 limonadas.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Pr="00992599" w:rsidRDefault="007E1271" w:rsidP="007E1271">
      <w:pPr>
        <w:spacing w:after="0"/>
        <w:ind w:left="284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 xml:space="preserve">2.4.     </w:t>
      </w:r>
      <w:r w:rsidRPr="00992599">
        <w:rPr>
          <w:rFonts w:ascii="Arial" w:hAnsi="Arial" w:cs="Arial"/>
          <w:b/>
          <w:color w:val="33CC33"/>
          <w:u w:val="single"/>
        </w:rPr>
        <w:t>Repartos directamente proporcionales</w:t>
      </w: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Default="002B012C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2B012C">
        <w:rPr>
          <w:rFonts w:ascii="Arial" w:hAnsi="Arial" w:cs="Arial"/>
          <w:color w:val="000000"/>
          <w:shd w:val="clear" w:color="auto" w:fill="FFFFFF"/>
        </w:rPr>
      </w:r>
      <w:r>
        <w:rPr>
          <w:rFonts w:ascii="Arial" w:hAnsi="Arial" w:cs="Arial"/>
          <w:color w:val="000000"/>
          <w:shd w:val="clear" w:color="auto" w:fill="FFFFFF"/>
        </w:rPr>
        <w:pict>
          <v:roundrect id="_x0000_s1055" style="width:426.4pt;height:93.6pt;visibility:visible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hqBQMAAFQGAAAOAAAAZHJzL2Uyb0RvYy54bWysVduO0zAQfUfiHyy/s0m6vaTVpqtlSxES&#10;lxW7iGfXdhqDYxvbbVq+nrGdhi6LEEL0IbJnxmcuZ2Z6dX1oJdpz64RWFS4ucoy4opoJta3wp4f1&#10;ixIj54liRGrFK3zkDl8vnz+76syCj3SjJeMWAYhyi85UuPHeLLLM0Ya3xF1owxUoa21b4uFqtxmz&#10;pAP0VmajPJ9mnbbMWE25cyBdJSVeRvy65tR/qGvHPZIVhth8/Nr43YRvtrwii60lphG0D4P8QxQt&#10;EQqcDlAr4gnaWfEEqhXUaqdrf0F1m+m6FpTHHCCbIv8lm/uGGB5zgeI4M5TJ/T9Y+n5/Z5FgFR5N&#10;MFKkBY4e+MGjl/qALkN5OuMWYHVv7mxI0Jm3mn51SOnbhqgtv7FWdw0nDIIqgn326EG4OHiKNt07&#10;zQCc7LyOlTrUtg2AUAN0iIQcB0JCABSEk3ExGZXAGwVdOSvLcWQsI4vTa2Odf811i8KhwlbvFPsI&#10;rEcXZP/W+cgK61Mj7AtGdSuB4z2RqJhOp7MYNFn0xoB9wuz5ZGshJbLafxa+iZSEOKPSnfAdMhoK&#10;kMSxefmttAh8VFj6IlrLXQslSLIiD7/UfSCHHk3yU3oDBNQTmsolb8lJ/zaInN1uBj95vl7P5302&#10;4Ul82UcohUJAVyhpco0cJZID74m02Lkx04ArFepAM5pBjNGPlmJQPnI6ma9WNycId27WCg+TLUUL&#10;zJ1lG1rllWLIHw10g4KlgIOvljOMJIcdEk5xKj0R8m8sIU2pQpQ8znufsN6B+/uGdYiJ0Bmj8nIO&#10;u4gJGP7LMp/m8xlGRG7BI/UW/5bfgYVEDqGUKz95QubkD1xCX0nTkAQwGELIA3bkaYg23s4SidMU&#10;BigNoj9sDmlaQ43CcG00O8J4QXuG9gurGA6Ntt+hrLDWKuy+7YiFIss3Cjp0XoxhhpCPl/FkNoKL&#10;PddszjVEUYCqsIdSxeOtT7tzZ6zYNuAptbbSNzDWtfCn+U9RQTIhRFhdqRnTmg278fwerX7+GSx/&#10;AAAA//8DAFBLAwQUAAYACAAAACEADqxDKd0AAAAHAQAADwAAAGRycy9kb3ducmV2LnhtbEyOwU7D&#10;MBBE70j8g7VI3FqHVCVVGqeqIgEnkGg5wM2N3SQlXkdepw1/z3Iqp9VonmZfsZlcL842UOdRwcM8&#10;AWGx9qbDRsHH/mm2AkFRo9G9R6vgxxJsytubQufGX/DdnnexETyClGsFbYxDLiXVrXWa5n6wyN3R&#10;B6cjx9BIE/SFx10v0yR5lE53yB9aPdiqtfX3bnQKng2F9Gv7osc3Iv9ZZfvX6nRS6v5u2q5BRDvF&#10;Kwx/+qwOJTsd/IiGRK9gtmCQTwaC29UyXYI4MLbIMpBlIf/7l78AAAD//wMAUEsBAi0AFAAGAAgA&#10;AAAhALaDOJL+AAAA4QEAABMAAAAAAAAAAAAAAAAAAAAAAFtDb250ZW50X1R5cGVzXS54bWxQSwEC&#10;LQAUAAYACAAAACEAOP0h/9YAAACUAQAACwAAAAAAAAAAAAAAAAAvAQAAX3JlbHMvLnJlbHNQSwEC&#10;LQAUAAYACAAAACEA70VIagUDAABUBgAADgAAAAAAAAAAAAAAAAAuAgAAZHJzL2Uyb0RvYy54bWxQ&#10;SwECLQAUAAYACAAAACEADqxDKd0AAAAHAQAADwAAAAAAAAAAAAAAAABfBQAAZHJzL2Rvd25yZXYu&#10;eG1sUEsFBgAAAAAEAAQA8wAAAGkGAAAAAA==&#10;" fillcolor="#3c3" strokecolor="#3c3" strokeweight="1pt">
            <v:fill color2="fill lighten(51)" angle="-135" focusposition=".5,.5" focussize="" method="linear sigma" type="gradient"/>
            <v:stroke joinstyle="miter"/>
            <v:shadow on="t" color="#205867 [1608]" opacity=".5" offset="1pt"/>
            <v:textbox style="mso-next-textbox:#_x0000_s1055">
              <w:txbxContent>
                <w:p w:rsidR="007E1271" w:rsidRPr="00DA6197" w:rsidRDefault="007E1271" w:rsidP="007E1271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DA6197">
                    <w:rPr>
                      <w:rFonts w:ascii="Arial" w:hAnsi="Arial" w:cs="Arial"/>
                      <w:sz w:val="24"/>
                      <w:szCs w:val="24"/>
                    </w:rPr>
                    <w:t xml:space="preserve">Se va a repartir una cantidad en varias partes con unas condiciones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d</w:t>
                  </w:r>
                  <w:r w:rsidRPr="00DA6197">
                    <w:rPr>
                      <w:rFonts w:ascii="Arial" w:hAnsi="Arial" w:cs="Arial"/>
                      <w:sz w:val="24"/>
                      <w:szCs w:val="24"/>
                    </w:rPr>
                    <w:t>eterminadas.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DA6197">
                    <w:rPr>
                      <w:rFonts w:ascii="Arial" w:hAnsi="Arial" w:cs="Arial"/>
                      <w:sz w:val="24"/>
                      <w:szCs w:val="24"/>
                    </w:rPr>
                    <w:t>Cada una de las partes debe recibir una cantidad directamente proporcional a unos valores iniciales.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DA6197">
                    <w:rPr>
                      <w:rFonts w:ascii="Arial" w:hAnsi="Arial" w:cs="Arial"/>
                      <w:sz w:val="24"/>
                      <w:szCs w:val="24"/>
                    </w:rPr>
                    <w:t>A mayor valor inicial de una parte le corresponderá mayor cantidad en el reparto.</w:t>
                  </w:r>
                </w:p>
                <w:p w:rsidR="007E1271" w:rsidRPr="002F71E1" w:rsidRDefault="007E1271" w:rsidP="007E1271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b/>
          <w:u w:val="single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992599">
        <w:rPr>
          <w:rFonts w:ascii="Arial" w:hAnsi="Arial" w:cs="Arial"/>
          <w:b/>
          <w:color w:val="000000"/>
          <w:shd w:val="clear" w:color="auto" w:fill="FFFFFF"/>
        </w:rPr>
        <w:t>Pedro y Luis compran una caja de 600 pelotas de tenis por 480€. Luis se queda con 250 bolas y Pedro con 350. ¿Cuánto debe pagar cada uno?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b/>
          <w:color w:val="000000"/>
          <w:shd w:val="clear" w:color="auto" w:fill="FFFFFF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t>El pago es directamente proporcional al número de pelotas que se queda cada uno. Las proporciones para cada uno de ellos son:</w:t>
      </w: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  <w:sectPr w:rsidR="007E1271" w:rsidRPr="00992599" w:rsidSect="007E127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lastRenderedPageBreak/>
        <w:t xml:space="preserve">     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 Nº bolas        </w:t>
      </w:r>
      <w:r>
        <w:rPr>
          <w:rFonts w:ascii="Arial" w:hAnsi="Arial" w:cs="Arial"/>
          <w:color w:val="000000"/>
          <w:shd w:val="clear" w:color="auto" w:fill="FFFFFF"/>
        </w:rPr>
        <w:t xml:space="preserve">         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 </w:t>
      </w:r>
      <w:r>
        <w:rPr>
          <w:rFonts w:ascii="Arial" w:hAnsi="Arial" w:cs="Arial"/>
          <w:color w:val="000000"/>
          <w:shd w:val="clear" w:color="auto" w:fill="FFFFFF"/>
        </w:rPr>
        <w:t xml:space="preserve">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 Precio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Pr="00992599" w:rsidRDefault="002B012C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noProof/>
          <w:color w:val="000000"/>
          <w:lang w:eastAsia="es-ES"/>
        </w:rPr>
        <w:pict>
          <v:group id="_x0000_s1045" style="position:absolute;left:0;text-align:left;margin-left:71.7pt;margin-top:3.75pt;width:307.5pt;height:16.5pt;z-index:251663360" coordorigin="3135,1998" coordsize="6150,330">
            <v:shape id="_x0000_s1046" type="#_x0000_t32" style="position:absolute;left:3135;top:2013;width:1245;height:15;flip:y" o:connectortype="straight">
              <v:stroke endarrow="block"/>
            </v:shape>
            <v:shape id="_x0000_s1047" type="#_x0000_t32" style="position:absolute;left:3135;top:2328;width:1245;height:0" o:connectortype="straight">
              <v:stroke endarrow="block"/>
            </v:shape>
            <v:shape id="_x0000_s1048" type="#_x0000_t32" style="position:absolute;left:8055;top:1998;width:1230;height:15;flip:y" o:connectortype="straight">
              <v:stroke endarrow="block"/>
            </v:shape>
            <v:shape id="_x0000_s1049" type="#_x0000_t32" style="position:absolute;left:8055;top:2313;width:1230;height:0" o:connectortype="straight">
              <v:stroke endarrow="block"/>
            </v:shape>
          </v:group>
        </w:pict>
      </w:r>
      <w:r w:rsidR="007E1271" w:rsidRPr="00992599">
        <w:rPr>
          <w:rFonts w:ascii="Arial" w:hAnsi="Arial" w:cs="Arial"/>
          <w:color w:val="000000"/>
          <w:shd w:val="clear" w:color="auto" w:fill="FFFFFF"/>
        </w:rPr>
        <w:t>Luis:</w:t>
      </w:r>
      <w:r w:rsidR="007E1271">
        <w:rPr>
          <w:rFonts w:ascii="Arial" w:hAnsi="Arial" w:cs="Arial"/>
          <w:color w:val="000000"/>
          <w:shd w:val="clear" w:color="auto" w:fill="FFFFFF"/>
        </w:rPr>
        <w:t xml:space="preserve">   </w:t>
      </w:r>
      <w:r w:rsidR="007E1271" w:rsidRPr="00992599">
        <w:rPr>
          <w:rFonts w:ascii="Arial" w:hAnsi="Arial" w:cs="Arial"/>
          <w:color w:val="000000"/>
          <w:shd w:val="clear" w:color="auto" w:fill="FFFFFF"/>
        </w:rPr>
        <w:t xml:space="preserve"> </w:t>
      </w:r>
      <m:oMath>
        <m:f>
          <m:fPr>
            <m:type m:val="noBar"/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600</m:t>
            </m:r>
          </m:num>
          <m:den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250</m:t>
            </m:r>
          </m:den>
        </m:f>
      </m:oMath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</w:t>
      </w:r>
      <w:r w:rsidR="007E1271">
        <w:rPr>
          <w:rFonts w:ascii="Arial" w:eastAsiaTheme="minorEastAsia" w:hAnsi="Arial" w:cs="Arial"/>
          <w:color w:val="000000"/>
          <w:shd w:val="clear" w:color="auto" w:fill="FFFFFF"/>
        </w:rPr>
        <w:t xml:space="preserve">                 </w:t>
      </w:r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    </w:t>
      </w:r>
      <m:oMath>
        <m:f>
          <m:fPr>
            <m:type m:val="noBar"/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480</m:t>
            </m:r>
          </m:num>
          <m:den>
            <m:r>
              <w:rPr>
                <w:rFonts w:ascii="Cambria Math" w:hAnsi="Cambria Math" w:cs="Arial"/>
                <w:color w:val="000000"/>
                <w:sz w:val="28"/>
                <w:szCs w:val="28"/>
                <w:shd w:val="clear" w:color="auto" w:fill="FFFFFF"/>
              </w:rPr>
              <m:t>x</m:t>
            </m:r>
          </m:den>
        </m:f>
      </m:oMath>
      <w:r w:rsidR="007E1271"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      </w:t>
      </w:r>
    </w:p>
    <w:p w:rsidR="007E1271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lastRenderedPageBreak/>
        <w:t xml:space="preserve">      </w:t>
      </w:r>
      <w:r>
        <w:rPr>
          <w:rFonts w:ascii="Arial" w:hAnsi="Arial" w:cs="Arial"/>
          <w:color w:val="000000"/>
          <w:shd w:val="clear" w:color="auto" w:fill="FFFFFF"/>
        </w:rPr>
        <w:t xml:space="preserve"> 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Nº bolas           </w:t>
      </w:r>
      <w:r>
        <w:rPr>
          <w:rFonts w:ascii="Arial" w:hAnsi="Arial" w:cs="Arial"/>
          <w:color w:val="000000"/>
          <w:shd w:val="clear" w:color="auto" w:fill="FFFFFF"/>
        </w:rPr>
        <w:t xml:space="preserve">               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Precio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color w:val="000000"/>
          <w:shd w:val="clear" w:color="auto" w:fill="FFFFFF"/>
        </w:rPr>
      </w:pPr>
      <w:r w:rsidRPr="00992599">
        <w:rPr>
          <w:rFonts w:ascii="Arial" w:hAnsi="Arial" w:cs="Arial"/>
          <w:color w:val="000000"/>
          <w:shd w:val="clear" w:color="auto" w:fill="FFFFFF"/>
        </w:rPr>
        <w:t>Pedro:</w:t>
      </w:r>
      <w:r>
        <w:rPr>
          <w:rFonts w:ascii="Arial" w:hAnsi="Arial" w:cs="Arial"/>
          <w:color w:val="000000"/>
          <w:shd w:val="clear" w:color="auto" w:fill="FFFFFF"/>
        </w:rPr>
        <w:t xml:space="preserve">  </w:t>
      </w:r>
      <w:r w:rsidRPr="00992599">
        <w:rPr>
          <w:rFonts w:ascii="Arial" w:hAnsi="Arial" w:cs="Arial"/>
          <w:color w:val="000000"/>
          <w:shd w:val="clear" w:color="auto" w:fill="FFFFFF"/>
        </w:rPr>
        <w:t xml:space="preserve"> </w:t>
      </w:r>
      <m:oMath>
        <m:f>
          <m:fPr>
            <m:type m:val="noBar"/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600</m:t>
            </m:r>
          </m:num>
          <m:den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350</m:t>
            </m:r>
          </m:den>
        </m:f>
      </m:oMath>
      <w:r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</w:t>
      </w:r>
      <w:r>
        <w:rPr>
          <w:rFonts w:ascii="Arial" w:eastAsiaTheme="minorEastAsia" w:hAnsi="Arial" w:cs="Arial"/>
          <w:color w:val="000000"/>
          <w:shd w:val="clear" w:color="auto" w:fill="FFFFFF"/>
        </w:rPr>
        <w:t xml:space="preserve">                        </w:t>
      </w:r>
      <w:r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   </w:t>
      </w:r>
      <m:oMath>
        <m:f>
          <m:fPr>
            <m:type m:val="noBar"/>
            <m:ctrlPr>
              <w:rPr>
                <w:rFonts w:ascii="Cambria Math" w:hAnsi="Arial" w:cs="Arial"/>
                <w:i/>
                <w:color w:val="000000"/>
                <w:sz w:val="28"/>
                <w:szCs w:val="28"/>
                <w:shd w:val="clear" w:color="auto" w:fill="FFFFFF"/>
              </w:rPr>
            </m:ctrlPr>
          </m:fPr>
          <m:num>
            <m:r>
              <w:rPr>
                <w:rFonts w:ascii="Cambria Math" w:hAnsi="Arial" w:cs="Arial"/>
                <w:color w:val="000000"/>
                <w:sz w:val="28"/>
                <w:szCs w:val="28"/>
                <w:shd w:val="clear" w:color="auto" w:fill="FFFFFF"/>
              </w:rPr>
              <m:t>480</m:t>
            </m:r>
          </m:num>
          <m:den>
            <m:r>
              <w:rPr>
                <w:rFonts w:ascii="Cambria Math" w:hAnsi="Cambria Math" w:cs="Arial"/>
                <w:color w:val="000000"/>
                <w:sz w:val="28"/>
                <w:szCs w:val="28"/>
                <w:shd w:val="clear" w:color="auto" w:fill="FFFFFF"/>
              </w:rPr>
              <m:t>x</m:t>
            </m:r>
          </m:den>
        </m:f>
      </m:oMath>
      <w:r w:rsidRPr="00992599">
        <w:rPr>
          <w:rFonts w:ascii="Arial" w:eastAsiaTheme="minorEastAsia" w:hAnsi="Arial" w:cs="Arial"/>
          <w:color w:val="000000"/>
          <w:shd w:val="clear" w:color="auto" w:fill="FFFFFF"/>
        </w:rPr>
        <w:t xml:space="preserve">           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  <w:b/>
        </w:rPr>
        <w:sectPr w:rsidR="007E1271" w:rsidRPr="00992599" w:rsidSect="009E51C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2B012C" w:rsidP="007E1271">
      <w:pPr>
        <w:spacing w:after="0"/>
        <w:jc w:val="both"/>
        <w:rPr>
          <w:rFonts w:ascii="Arial" w:eastAsiaTheme="minorEastAsia" w:hAnsi="Arial" w:cs="Arial"/>
        </w:rPr>
      </w:pPr>
      <w:r w:rsidRPr="002B012C">
        <w:rPr>
          <w:rFonts w:ascii="Arial" w:hAnsi="Arial" w:cs="Arial"/>
          <w:b/>
          <w:noProof/>
          <w:lang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left:0;text-align:left;margin-left:71.7pt;margin-top:7.8pt;width:15pt;height:7.15pt;z-index:251664384"/>
        </w:pict>
      </w:r>
      <m:oMath>
        <m:r>
          <w:rPr>
            <w:rFonts w:ascii="Cambria Math" w:hAnsi="Arial" w:cs="Arial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600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250</m:t>
            </m:r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480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</m:oMath>
      <w:r w:rsidR="007E1271">
        <w:rPr>
          <w:rFonts w:ascii="Arial" w:eastAsiaTheme="minorEastAsia" w:hAnsi="Arial" w:cs="Arial"/>
        </w:rPr>
        <w:t xml:space="preserve">           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x</m:t>
        </m:r>
        <m:r>
          <w:rPr>
            <w:rFonts w:ascii="Cambria Math" w:eastAsiaTheme="minorEastAsia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Arial" w:cs="Arial"/>
                <w:sz w:val="28"/>
                <w:szCs w:val="28"/>
              </w:rPr>
              <m:t>480</m:t>
            </m:r>
            <m:r>
              <w:rPr>
                <w:rFonts w:ascii="Cambria Math" w:eastAsiaTheme="minorEastAsia" w:hAnsi="Arial" w:cs="Arial"/>
                <w:sz w:val="28"/>
                <w:szCs w:val="28"/>
              </w:rPr>
              <m:t>·</m:t>
            </m:r>
            <m:r>
              <w:rPr>
                <w:rFonts w:ascii="Cambria Math" w:eastAsiaTheme="minorEastAsia" w:hAnsi="Arial" w:cs="Arial"/>
                <w:sz w:val="28"/>
                <w:szCs w:val="28"/>
              </w:rPr>
              <m:t>250</m:t>
            </m:r>
          </m:num>
          <m:den>
            <m:r>
              <w:rPr>
                <w:rFonts w:ascii="Cambria Math" w:eastAsiaTheme="minorEastAsia" w:hAnsi="Arial" w:cs="Arial"/>
                <w:sz w:val="28"/>
                <w:szCs w:val="28"/>
              </w:rPr>
              <m:t>600</m:t>
            </m:r>
          </m:den>
        </m:f>
      </m:oMath>
      <w:r w:rsidR="007E1271">
        <w:rPr>
          <w:rFonts w:ascii="Arial" w:eastAsiaTheme="minorEastAsia" w:hAnsi="Arial" w:cs="Arial"/>
          <w:sz w:val="28"/>
          <w:szCs w:val="28"/>
        </w:rPr>
        <w:t xml:space="preserve"> </w:t>
      </w:r>
      <m:oMath>
        <m:r>
          <w:rPr>
            <w:rFonts w:ascii="Cambria Math" w:eastAsiaTheme="minorEastAsia" w:hAnsi="Arial" w:cs="Arial"/>
          </w:rPr>
          <m:t>=200</m:t>
        </m:r>
        <m:r>
          <w:rPr>
            <w:rFonts w:ascii="Cambria Math" w:eastAsiaTheme="minorEastAsia" w:hAnsi="Arial" w:cs="Arial"/>
          </w:rPr>
          <m:t>€</m:t>
        </m:r>
      </m:oMath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7E1271" w:rsidRPr="00E34438" w:rsidRDefault="007E1271" w:rsidP="007E1271">
      <w:pPr>
        <w:spacing w:after="0"/>
        <w:jc w:val="both"/>
        <w:rPr>
          <w:rFonts w:ascii="Arial" w:eastAsiaTheme="minorEastAsia" w:hAnsi="Arial" w:cs="Arial"/>
        </w:rPr>
      </w:pPr>
    </w:p>
    <w:p w:rsidR="00E82AC2" w:rsidRDefault="00E82AC2" w:rsidP="007E1271">
      <w:pPr>
        <w:spacing w:after="0"/>
        <w:ind w:right="-497"/>
        <w:jc w:val="both"/>
        <w:rPr>
          <w:rFonts w:ascii="Arial" w:eastAsiaTheme="minorEastAsia" w:hAnsi="Arial" w:cs="Arial"/>
          <w:sz w:val="28"/>
          <w:szCs w:val="28"/>
        </w:rPr>
      </w:pPr>
    </w:p>
    <w:p w:rsidR="007E1271" w:rsidRPr="00E82AC2" w:rsidRDefault="002B012C" w:rsidP="007E1271">
      <w:pPr>
        <w:spacing w:after="0"/>
        <w:ind w:right="-497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51" type="#_x0000_t13" style="position:absolute;left:0;text-align:left;margin-left:82.9pt;margin-top:7.8pt;width:17.25pt;height:7.15pt;z-index:251665408"/>
        </w:pict>
      </w:r>
      <m:oMath>
        <m:r>
          <w:rPr>
            <w:rFonts w:ascii="Cambria Math" w:hAnsi="Arial" w:cs="Arial"/>
            <w:sz w:val="28"/>
            <w:szCs w:val="28"/>
          </w:rPr>
          <m:t xml:space="preserve">      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600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250</m:t>
            </m:r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480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</m:oMath>
      <w:r w:rsidR="007E1271" w:rsidRPr="00992599">
        <w:rPr>
          <w:rFonts w:ascii="Arial" w:eastAsiaTheme="minorEastAsia" w:hAnsi="Arial" w:cs="Arial"/>
        </w:rPr>
        <w:t xml:space="preserve"> </w:t>
      </w:r>
      <w:r w:rsidR="007E1271">
        <w:rPr>
          <w:rFonts w:ascii="Arial" w:eastAsiaTheme="minorEastAsia" w:hAnsi="Arial" w:cs="Arial"/>
        </w:rPr>
        <w:t xml:space="preserve">  </w:t>
      </w:r>
      <w:r w:rsidR="007E1271" w:rsidRPr="00992599">
        <w:rPr>
          <w:rFonts w:ascii="Arial" w:eastAsiaTheme="minorEastAsia" w:hAnsi="Arial" w:cs="Arial"/>
        </w:rPr>
        <w:t xml:space="preserve"> </w:t>
      </w:r>
      <w:r w:rsidR="007E1271">
        <w:rPr>
          <w:rFonts w:ascii="Arial" w:eastAsiaTheme="minorEastAsia" w:hAnsi="Arial" w:cs="Arial"/>
        </w:rPr>
        <w:t xml:space="preserve">   </w:t>
      </w:r>
      <w:r w:rsidR="007E1271" w:rsidRPr="00992599">
        <w:rPr>
          <w:rFonts w:ascii="Arial" w:eastAsiaTheme="minorEastAsia" w:hAnsi="Arial" w:cs="Arial"/>
        </w:rPr>
        <w:t xml:space="preserve">  </w:t>
      </w:r>
      <m:oMath>
        <m:r>
          <w:rPr>
            <w:rFonts w:ascii="Cambria Math" w:eastAsiaTheme="minorEastAsia" w:hAnsi="Cambria Math" w:cs="Arial"/>
            <w:sz w:val="28"/>
            <w:szCs w:val="28"/>
          </w:rPr>
          <m:t>x</m:t>
        </m:r>
        <m:r>
          <w:rPr>
            <w:rFonts w:ascii="Cambria Math" w:eastAsiaTheme="minorEastAsia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Arial" w:cs="Arial"/>
                <w:sz w:val="28"/>
                <w:szCs w:val="28"/>
              </w:rPr>
              <m:t>480</m:t>
            </m:r>
            <m:r>
              <w:rPr>
                <w:rFonts w:ascii="Cambria Math" w:eastAsiaTheme="minorEastAsia" w:hAnsi="Arial" w:cs="Arial"/>
                <w:sz w:val="28"/>
                <w:szCs w:val="28"/>
              </w:rPr>
              <m:t>·</m:t>
            </m:r>
            <m:r>
              <w:rPr>
                <w:rFonts w:ascii="Cambria Math" w:eastAsiaTheme="minorEastAsia" w:hAnsi="Arial" w:cs="Arial"/>
                <w:sz w:val="28"/>
                <w:szCs w:val="28"/>
              </w:rPr>
              <m:t>350</m:t>
            </m:r>
          </m:num>
          <m:den>
            <m:r>
              <w:rPr>
                <w:rFonts w:ascii="Cambria Math" w:eastAsiaTheme="minorEastAsia" w:hAnsi="Arial" w:cs="Arial"/>
                <w:sz w:val="28"/>
                <w:szCs w:val="28"/>
              </w:rPr>
              <m:t>600</m:t>
            </m:r>
          </m:den>
        </m:f>
      </m:oMath>
      <w:r w:rsidR="007E1271">
        <w:rPr>
          <w:rFonts w:ascii="Arial" w:eastAsiaTheme="minorEastAsia" w:hAnsi="Arial" w:cs="Arial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Arial"/>
          </w:rPr>
          <m:t>= 280 €</m:t>
        </m:r>
      </m:oMath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  <w:sectPr w:rsidR="007E1271" w:rsidRPr="00992599" w:rsidSect="005922B4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7E1271" w:rsidRDefault="007E1271" w:rsidP="007E1271">
      <w:pPr>
        <w:pStyle w:val="Normal1"/>
        <w:jc w:val="both"/>
        <w:rPr>
          <w:b/>
          <w:color w:val="33CC33"/>
        </w:rPr>
      </w:pPr>
    </w:p>
    <w:p w:rsidR="007E1271" w:rsidRDefault="007E1271" w:rsidP="007E1271">
      <w:pPr>
        <w:pStyle w:val="Normal1"/>
        <w:jc w:val="both"/>
        <w:rPr>
          <w:b/>
          <w:color w:val="33CC33"/>
        </w:rPr>
      </w:pPr>
    </w:p>
    <w:p w:rsidR="007E1271" w:rsidRDefault="007E1271" w:rsidP="007E1271">
      <w:pPr>
        <w:pStyle w:val="Normal1"/>
        <w:jc w:val="both"/>
        <w:rPr>
          <w:b/>
          <w:color w:val="33CC33"/>
        </w:rPr>
      </w:pPr>
    </w:p>
    <w:p w:rsidR="007E1271" w:rsidRPr="00992599" w:rsidRDefault="007E1271" w:rsidP="007E1271">
      <w:pPr>
        <w:pStyle w:val="Normal1"/>
        <w:jc w:val="both"/>
        <w:rPr>
          <w:b/>
          <w:color w:val="33CC33"/>
        </w:rPr>
      </w:pPr>
      <w:r w:rsidRPr="00992599">
        <w:rPr>
          <w:b/>
          <w:color w:val="33CC33"/>
        </w:rPr>
        <w:t>ACTIVIDADES A RESOLVER EN CLASE</w:t>
      </w:r>
    </w:p>
    <w:p w:rsidR="007E1271" w:rsidRPr="00992599" w:rsidRDefault="002B012C" w:rsidP="007E1271">
      <w:pPr>
        <w:pStyle w:val="Normal1"/>
        <w:jc w:val="both"/>
        <w:rPr>
          <w:color w:val="33CC33"/>
        </w:rPr>
      </w:pPr>
      <w:r>
        <w:rPr>
          <w:noProof/>
          <w:color w:val="33CC33"/>
        </w:rPr>
        <w:pict>
          <v:shape id="_x0000_s1052" type="#_x0000_t32" style="position:absolute;left:0;text-align:left;margin-left:-5.6pt;margin-top:.15pt;width:430.9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321,-1,-4321" strokecolor="#3c3" strokeweight="2.25pt"/>
        </w:pict>
      </w:r>
    </w:p>
    <w:p w:rsidR="007E1271" w:rsidRDefault="007E1271" w:rsidP="007E1271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1.-</w:t>
      </w:r>
      <w:r w:rsidRPr="00992599">
        <w:rPr>
          <w:rFonts w:ascii="Arial" w:hAnsi="Arial" w:cs="Arial"/>
        </w:rPr>
        <w:t xml:space="preserve"> Completa las tablas siguientes, para que sus valores correspondan a magnitudes directamente proporcionales: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</w:p>
    <w:tbl>
      <w:tblPr>
        <w:tblStyle w:val="Cuadrculamedia3-nfasis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1331"/>
        <w:gridCol w:w="1331"/>
        <w:gridCol w:w="1331"/>
        <w:gridCol w:w="1331"/>
        <w:gridCol w:w="1331"/>
      </w:tblGrid>
      <w:tr w:rsidR="007E1271" w:rsidRPr="00992599" w:rsidTr="00A00424">
        <w:trPr>
          <w:trHeight w:val="291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x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9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7</w:t>
            </w:r>
          </w:p>
        </w:tc>
        <w:tc>
          <w:tcPr>
            <w:tcW w:w="1331" w:type="dxa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8</w:t>
            </w:r>
          </w:p>
        </w:tc>
      </w:tr>
      <w:tr w:rsidR="007E1271" w:rsidRPr="00992599" w:rsidTr="00A00424">
        <w:trPr>
          <w:trHeight w:val="307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y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36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21</w:t>
            </w:r>
          </w:p>
        </w:tc>
        <w:tc>
          <w:tcPr>
            <w:tcW w:w="1331" w:type="dxa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</w:tr>
    </w:tbl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</w:p>
    <w:tbl>
      <w:tblPr>
        <w:tblStyle w:val="Cuadrculamedia3-nfasis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1331"/>
        <w:gridCol w:w="1331"/>
        <w:gridCol w:w="1331"/>
        <w:gridCol w:w="1331"/>
        <w:gridCol w:w="1331"/>
      </w:tblGrid>
      <w:tr w:rsidR="007E1271" w:rsidRPr="00992599" w:rsidTr="00A00424">
        <w:trPr>
          <w:trHeight w:val="291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x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14</w:t>
            </w:r>
          </w:p>
        </w:tc>
        <w:tc>
          <w:tcPr>
            <w:tcW w:w="1331" w:type="dxa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</w:tr>
      <w:tr w:rsidR="007E1271" w:rsidRPr="00992599" w:rsidTr="00A00424">
        <w:trPr>
          <w:trHeight w:val="307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7E1271" w:rsidRPr="00992599" w:rsidRDefault="007E1271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y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5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6</w:t>
            </w:r>
          </w:p>
        </w:tc>
        <w:tc>
          <w:tcPr>
            <w:tcW w:w="1331" w:type="dxa"/>
            <w:vAlign w:val="center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</w:tcPr>
          <w:p w:rsidR="007E1271" w:rsidRPr="00992599" w:rsidRDefault="007E1271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32</w:t>
            </w:r>
          </w:p>
        </w:tc>
      </w:tr>
    </w:tbl>
    <w:p w:rsidR="007E1271" w:rsidRPr="00992599" w:rsidRDefault="007E1271" w:rsidP="007E1271">
      <w:pPr>
        <w:spacing w:after="0"/>
        <w:jc w:val="both"/>
        <w:rPr>
          <w:rFonts w:ascii="Arial" w:hAnsi="Arial" w:cs="Arial"/>
          <w:b/>
        </w:rPr>
      </w:pPr>
    </w:p>
    <w:p w:rsidR="007E1271" w:rsidRDefault="007E1271" w:rsidP="007E1271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2.-</w:t>
      </w:r>
      <w:r w:rsidRPr="00992599">
        <w:rPr>
          <w:rFonts w:ascii="Arial" w:hAnsi="Arial" w:cs="Arial"/>
        </w:rPr>
        <w:t xml:space="preserve"> Por dejar el coche en un aparcamiento durante 4 horas, ayer pagué 5€. ¿Cuánto pagaré hoy por 7 horas?</w:t>
      </w: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</w:p>
    <w:p w:rsidR="007E1271" w:rsidRPr="00992599" w:rsidRDefault="007E1271" w:rsidP="007E1271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Actividad 3.-</w:t>
      </w:r>
      <w:r w:rsidRPr="00992599">
        <w:rPr>
          <w:rFonts w:ascii="Arial" w:hAnsi="Arial" w:cs="Arial"/>
        </w:rPr>
        <w:t xml:space="preserve"> Un ayuntamiento tiene tres fincas con extensión de 80, 130 y 200 hectáreas, respectivamente. El gobierno autónomo le entrega 10250 árboles para plantarlos en esas fincas. Se decide hacerlo proporcionalmente a la superficie de cada finca. ¿Cuántos árboles le corresponde a cada finca?</w:t>
      </w:r>
    </w:p>
    <w:p w:rsidR="007E1271" w:rsidRDefault="007E1271" w:rsidP="007E1271">
      <w:pPr>
        <w:spacing w:after="0"/>
        <w:rPr>
          <w:rFonts w:ascii="Arial" w:hAnsi="Arial" w:cs="Arial"/>
          <w:b/>
        </w:rPr>
      </w:pPr>
    </w:p>
    <w:p w:rsidR="007E1271" w:rsidRPr="00992599" w:rsidRDefault="007E1271" w:rsidP="007E1271">
      <w:pPr>
        <w:spacing w:after="0"/>
        <w:rPr>
          <w:rFonts w:ascii="Arial" w:hAnsi="Arial" w:cs="Arial"/>
          <w:b/>
        </w:rPr>
      </w:pPr>
    </w:p>
    <w:p w:rsidR="007E1271" w:rsidRDefault="007E1271" w:rsidP="007E1271">
      <w:pPr>
        <w:spacing w:after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iii</w:t>
      </w:r>
      <w:proofErr w:type="spellEnd"/>
      <w:r w:rsidRPr="00992599">
        <w:rPr>
          <w:rFonts w:ascii="Arial" w:hAnsi="Arial" w:cs="Arial"/>
          <w:b/>
        </w:rPr>
        <w:t>.</w:t>
      </w:r>
      <w:r w:rsidRPr="00992599">
        <w:rPr>
          <w:rFonts w:ascii="Arial" w:hAnsi="Arial" w:cs="Arial"/>
        </w:rPr>
        <w:t xml:space="preserve"> Se propondrán los siguientes ejercicios para que los trabajen en casa.</w:t>
      </w:r>
    </w:p>
    <w:p w:rsidR="007E1271" w:rsidRDefault="007E1271" w:rsidP="007E1271">
      <w:pPr>
        <w:spacing w:after="0"/>
        <w:rPr>
          <w:rFonts w:ascii="Arial" w:hAnsi="Arial" w:cs="Arial"/>
        </w:rPr>
      </w:pPr>
    </w:p>
    <w:p w:rsidR="007E1271" w:rsidRDefault="002B012C" w:rsidP="007E1271">
      <w:pPr>
        <w:spacing w:after="0"/>
        <w:rPr>
          <w:rFonts w:ascii="Arial" w:hAnsi="Arial" w:cs="Arial"/>
        </w:rPr>
      </w:pPr>
      <w:r w:rsidRPr="002B012C">
        <w:rPr>
          <w:rFonts w:ascii="Arial" w:hAnsi="Arial" w:cs="Arial"/>
          <w:b/>
          <w:noProof/>
          <w:color w:val="33CC33"/>
          <w:lang w:eastAsia="es-ES"/>
        </w:rPr>
        <w:pict>
          <v:shape id="AutoShape 72" o:spid="_x0000_s1053" type="#_x0000_t32" style="position:absolute;margin-left:11.85pt;margin-top:30.5pt;width:421.05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SfxPQIAAIUEAAAOAAAAZHJzL2Uyb0RvYy54bWysVMuO2yAU3VfqPyD2ie00TyvOKLKTbqad&#10;SDP9AALYRsWAgMSJqv57L+TRmXYzqrrBPO7rnHuulw+nTqIjt05oVeBsmGLEFdVMqKbA3162gzlG&#10;zhPFiNSKF/jMHX5Yffyw7E3OR7rVknGLIIhyeW8K3Hpv8iRxtOUdcUNtuILHWtuOeDjaJmGW9BC9&#10;k8koTadJry0zVlPuHNxWl0e8ivHrmlP/VNeOeyQLDLX5uNq47sOarJYkbywxraDXMsg/VNERoSDp&#10;PVRFPEEHK/4K1QlqtdO1H1LdJbquBeURA6DJ0j/QPLfE8IgFyHHmTpP7f2Hp1+POIsEKPAJ6FOmg&#10;R+uD1zE1mo0CQb1xOdiVamcDRHpSz+ZR0+8OKV22RDU8Wr+cDThnwSN54xIOzkCaff9FM7AhkCCy&#10;daptF0ICD+gUm3K+N4WfPKJwOcnS6XQGxdHbW0Lym6Oxzn/mukNhU2DnLRFN60utFLRe2yymIcdH&#10;50NZJL85hKxKb4WUUQFSoR4omE9mE0jUGeDDqSY6Oy0FC4bBxdlmX0qLjgT0NFlU1fqCF15em1l9&#10;UCwGbjlhG8WQj+QomAEcMnWcYSQ5jEzYRUtPhHyPJYCQKtQCBAGs6+4ith+LdLGZb+bjwXg03QzG&#10;aVUN1ttyPJhus9mk+lSVZZX9DLCycd4KxrgKyG7Cz8bvE9Z1BC+SvUv/TmfyNnrkHYq9fWPRUSFB&#10;FBd57TU772xoURALaD0aX+cyDNPrc7T6/fdY/QIAAP//AwBQSwMEFAAGAAgAAAAhAD1OcVvdAAAA&#10;CAEAAA8AAABkcnMvZG93bnJldi54bWxMj81OwzAQhO9IvIO1SNyoQ0qhSuNUCIREOZX+qFc33iYB&#10;ex3FThPenkUc4Lgzo29n8uXorDhjFxpPCm4nCQik0puGKgW77cvNHESImoy2nlDBFwZYFpcXuc6M&#10;H+gdz5tYCYZQyLSCOsY2kzKUNTodJr5FYu/kO6cjn10lTacHhjsr0yS5l043xB9q3eJTjeXnpncK&#10;0pXf759XJx8PH2+z/tVWh/V2UOr6anxcgIg4xr8w/NTn6lBwp6PvyQRhmTFNOalgOuNJ7M/ThzsQ&#10;x19BFrn8P6D4BgAA//8DAFBLAQItABQABgAIAAAAIQC2gziS/gAAAOEBAAATAAAAAAAAAAAAAAAA&#10;AAAAAABbQ29udGVudF9UeXBlc10ueG1sUEsBAi0AFAAGAAgAAAAhADj9If/WAAAAlAEAAAsAAAAA&#10;AAAAAAAAAAAALwEAAF9yZWxzLy5yZWxzUEsBAi0AFAAGAAgAAAAhAOt9J/E9AgAAhQQAAA4AAAAA&#10;AAAAAAAAAAAALgIAAGRycy9lMm9Eb2MueG1sUEsBAi0AFAAGAAgAAAAhAD1OcVvdAAAACAEAAA8A&#10;AAAAAAAAAAAAAAAAlwQAAGRycy9kb3ducmV2LnhtbFBLBQYAAAAABAAEAPMAAAChBQAAAAA=&#10;" adj="-4509,-1,-4509" strokecolor="#3c3" strokeweight="2.25pt"/>
        </w:pict>
      </w:r>
      <w:r w:rsidRPr="002B012C">
        <w:rPr>
          <w:rFonts w:ascii="Arial" w:eastAsiaTheme="minorEastAsia" w:hAnsi="Arial" w:cs="Arial"/>
        </w:rPr>
      </w:r>
      <w:r w:rsidRPr="002B012C">
        <w:rPr>
          <w:rFonts w:ascii="Arial" w:eastAsiaTheme="minorEastAsia" w:hAnsi="Arial" w:cs="Arial"/>
        </w:rPr>
        <w:pict>
          <v:roundrect id="_x0000_s1054" style="width:442.15pt;height:159.4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strokecolor="#3c3" strokeweight="1.5pt">
            <v:stroke dashstyle="1 1"/>
            <v:textbox style="mso-next-textbox:#_x0000_s1054">
              <w:txbxContent>
                <w:p w:rsidR="007E1271" w:rsidRDefault="007E1271" w:rsidP="007E1271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  <w:color w:val="33CC33"/>
                    </w:rPr>
                  </w:pPr>
                  <w:r w:rsidRPr="00992599">
                    <w:rPr>
                      <w:rFonts w:ascii="Arial" w:hAnsi="Arial" w:cs="Arial"/>
                      <w:b/>
                      <w:color w:val="33CC33"/>
                    </w:rPr>
                    <w:t xml:space="preserve"> ACTIVIDADES PROPUESTAS</w:t>
                  </w:r>
                </w:p>
                <w:p w:rsidR="007E1271" w:rsidRDefault="007E1271" w:rsidP="007E1271">
                  <w:pPr>
                    <w:spacing w:after="0" w:line="240" w:lineRule="auto"/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7E1271" w:rsidRDefault="007E1271" w:rsidP="007E1271">
                  <w:pPr>
                    <w:spacing w:after="0" w:line="240" w:lineRule="auto"/>
                    <w:jc w:val="both"/>
                    <w:rPr>
                      <w:rFonts w:ascii="Arial" w:eastAsiaTheme="minorEastAsia" w:hAnsi="Arial" w:cs="Arial"/>
                    </w:rPr>
                  </w:pPr>
                  <w:r w:rsidRPr="00992599">
                    <w:rPr>
                      <w:rFonts w:ascii="Arial" w:hAnsi="Arial" w:cs="Arial"/>
                      <w:b/>
                    </w:rPr>
                    <w:t>Actividad 1.-</w:t>
                  </w:r>
                  <w:r w:rsidRPr="00992599">
                    <w:rPr>
                      <w:rFonts w:ascii="Arial" w:hAnsi="Arial" w:cs="Arial"/>
                    </w:rPr>
                    <w:t xml:space="preserve"> Una receta de la abuela dice que para hacer un flan para 6 personas se necesitan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4</m:t>
                        </m:r>
                      </m:den>
                    </m:f>
                  </m:oMath>
                  <w:r w:rsidRPr="00992599">
                    <w:rPr>
                      <w:rFonts w:ascii="Arial" w:eastAsiaTheme="minorEastAsia" w:hAnsi="Arial" w:cs="Arial"/>
                    </w:rPr>
                    <w:t xml:space="preserve"> de litro de leche, 300 g de azúcar, 3 huevos y 6 yemas de huevo. Queremos hacer un flan para 10 personas. ¿Qué cantidades necesitamos?</w:t>
                  </w:r>
                </w:p>
                <w:p w:rsidR="007E1271" w:rsidRPr="00992599" w:rsidRDefault="007E1271" w:rsidP="007E1271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</w:p>
                <w:p w:rsidR="007E1271" w:rsidRPr="00992599" w:rsidRDefault="007E1271" w:rsidP="007E1271">
                  <w:pPr>
                    <w:spacing w:after="0" w:line="240" w:lineRule="auto"/>
                    <w:jc w:val="both"/>
                    <w:rPr>
                      <w:rFonts w:ascii="Arial" w:hAnsi="Arial" w:cs="Arial"/>
                    </w:rPr>
                  </w:pPr>
                  <w:r w:rsidRPr="00992599">
                    <w:rPr>
                      <w:rFonts w:ascii="Arial" w:hAnsi="Arial" w:cs="Arial"/>
                      <w:b/>
                    </w:rPr>
                    <w:t>Actividad 2.-</w:t>
                  </w:r>
                  <w:r w:rsidRPr="00992599">
                    <w:rPr>
                      <w:rFonts w:ascii="Arial" w:hAnsi="Arial" w:cs="Arial"/>
                    </w:rPr>
                    <w:t xml:space="preserve"> Dos empresas hacen los dos componentes de un producto. Uno cuesta 12€ y el otro</w:t>
                  </w:r>
                  <w:r>
                    <w:rPr>
                      <w:rFonts w:ascii="Arial" w:hAnsi="Arial" w:cs="Arial"/>
                    </w:rPr>
                    <w:t xml:space="preserve"> 16€. El producto se vende a 44’</w:t>
                  </w:r>
                  <w:r w:rsidRPr="00992599">
                    <w:rPr>
                      <w:rFonts w:ascii="Arial" w:hAnsi="Arial" w:cs="Arial"/>
                    </w:rPr>
                    <w:t>8€. Si la ganancia se reparte proporcionalmente a cada empresa, ¿qué parte de ganancia le corresponde a cada una?</w:t>
                  </w:r>
                </w:p>
                <w:p w:rsidR="007E1271" w:rsidRPr="00562977" w:rsidRDefault="007E1271" w:rsidP="007E1271">
                  <w:pPr>
                    <w:rPr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678A8"/>
    <w:multiLevelType w:val="hybridMultilevel"/>
    <w:tmpl w:val="2C1819C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E1271"/>
    <w:rsid w:val="000D0461"/>
    <w:rsid w:val="002B012C"/>
    <w:rsid w:val="0059590E"/>
    <w:rsid w:val="007139DF"/>
    <w:rsid w:val="007E1271"/>
    <w:rsid w:val="008233AC"/>
    <w:rsid w:val="00A3245D"/>
    <w:rsid w:val="00E82AC2"/>
    <w:rsid w:val="00FA2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8" type="connector" idref="#_x0000_s1032"/>
        <o:r id="V:Rule19" type="connector" idref="#_x0000_s1037"/>
        <o:r id="V:Rule20" type="connector" idref="#_x0000_s1049"/>
        <o:r id="V:Rule21" type="connector" idref="#_x0000_s1040"/>
        <o:r id="V:Rule22" type="connector" idref="#_x0000_s1042"/>
        <o:r id="V:Rule23" type="connector" idref="#_x0000_s1034"/>
        <o:r id="V:Rule24" type="connector" idref="#_x0000_s1046"/>
        <o:r id="V:Rule25" type="connector" idref="#AutoShape 72"/>
        <o:r id="V:Rule26" type="connector" idref="#_x0000_s1044"/>
        <o:r id="V:Rule27" type="connector" idref="#_x0000_s1036"/>
        <o:r id="V:Rule28" type="connector" idref="#_x0000_s1039"/>
        <o:r id="V:Rule29" type="connector" idref="#_x0000_s1031"/>
        <o:r id="V:Rule30" type="connector" idref="#_x0000_s1043"/>
        <o:r id="V:Rule31" type="connector" idref="#_x0000_s1047"/>
        <o:r id="V:Rule32" type="connector" idref="#_x0000_s1035"/>
        <o:r id="V:Rule33" type="connector" idref="#_x0000_s1048"/>
        <o:r id="V:Rule34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2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E1271"/>
    <w:pPr>
      <w:ind w:left="720"/>
      <w:contextualSpacing/>
    </w:pPr>
  </w:style>
  <w:style w:type="paragraph" w:customStyle="1" w:styleId="Normal1">
    <w:name w:val="Normal1"/>
    <w:rsid w:val="007E1271"/>
    <w:pPr>
      <w:spacing w:after="0"/>
    </w:pPr>
    <w:rPr>
      <w:rFonts w:ascii="Arial" w:eastAsia="Arial" w:hAnsi="Arial" w:cs="Arial"/>
      <w:color w:val="000000"/>
      <w:lang w:eastAsia="es-ES"/>
    </w:rPr>
  </w:style>
  <w:style w:type="table" w:styleId="Cuadrculamedia3-nfasis6">
    <w:name w:val="Medium Grid 3 Accent 6"/>
    <w:basedOn w:val="Tablanormal"/>
    <w:uiPriority w:val="69"/>
    <w:rsid w:val="007E127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7E1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12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409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USER</cp:lastModifiedBy>
  <cp:revision>4</cp:revision>
  <dcterms:created xsi:type="dcterms:W3CDTF">2014-02-26T11:35:00Z</dcterms:created>
  <dcterms:modified xsi:type="dcterms:W3CDTF">2014-02-28T16:36:00Z</dcterms:modified>
</cp:coreProperties>
</file>